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Grille1Clair"/>
        <w:tblW w:w="12960" w:type="dxa"/>
        <w:tblLayout w:type="fixed"/>
        <w:tblLook w:val="04A0" w:firstRow="1" w:lastRow="0" w:firstColumn="1" w:lastColumn="0" w:noHBand="0" w:noVBand="1"/>
      </w:tblPr>
      <w:tblGrid>
        <w:gridCol w:w="457"/>
        <w:gridCol w:w="1386"/>
        <w:gridCol w:w="1696"/>
        <w:gridCol w:w="1423"/>
        <w:gridCol w:w="1559"/>
        <w:gridCol w:w="3969"/>
        <w:gridCol w:w="1843"/>
        <w:gridCol w:w="627"/>
      </w:tblGrid>
      <w:tr w:rsidR="003C2B0D" w:rsidRPr="003C2B0D" w:rsidTr="00520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gridSpan w:val="8"/>
            <w:noWrap/>
            <w:hideMark/>
          </w:tcPr>
          <w:p w:rsidR="003C2B0D" w:rsidRPr="004E3D1A" w:rsidRDefault="003C2B0D" w:rsidP="003C2B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4E3D1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List of Indian Companies in FIEO Delegation</w:t>
            </w:r>
          </w:p>
          <w:p w:rsidR="003C2B0D" w:rsidRDefault="003C2B0D" w:rsidP="003C2B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3C2B0D" w:rsidRDefault="003C2B0D" w:rsidP="003C2B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3C2B0D" w:rsidRDefault="003C2B0D" w:rsidP="003C2B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3C2B0D" w:rsidRDefault="003C2B0D" w:rsidP="003C2B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3C2B0D" w:rsidRDefault="003C2B0D" w:rsidP="0084261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3C2B0D" w:rsidRDefault="003C2B0D" w:rsidP="003C2B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3C2B0D" w:rsidRPr="003C2B0D" w:rsidRDefault="003C2B0D" w:rsidP="003C2B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C2B0D" w:rsidRPr="003C2B0D" w:rsidTr="005207B9">
        <w:trPr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  <w:hideMark/>
          </w:tcPr>
          <w:p w:rsidR="003C2B0D" w:rsidRPr="003C2B0D" w:rsidRDefault="003C2B0D" w:rsidP="003C2B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1386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Company Name</w:t>
            </w:r>
          </w:p>
        </w:tc>
        <w:tc>
          <w:tcPr>
            <w:tcW w:w="1696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Person Name</w:t>
            </w:r>
          </w:p>
        </w:tc>
        <w:tc>
          <w:tcPr>
            <w:tcW w:w="1423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Email - ID</w:t>
            </w:r>
          </w:p>
        </w:tc>
        <w:tc>
          <w:tcPr>
            <w:tcW w:w="155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Principal Product Sector</w:t>
            </w: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843" w:type="dxa"/>
            <w:hideMark/>
          </w:tcPr>
          <w:p w:rsidR="003C2B0D" w:rsidRPr="003C2B0D" w:rsidRDefault="003C2B0D" w:rsidP="00842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Indian Companies would like to Meet </w:t>
            </w:r>
          </w:p>
        </w:tc>
        <w:tc>
          <w:tcPr>
            <w:tcW w:w="627" w:type="dxa"/>
            <w:noWrap/>
            <w:hideMark/>
          </w:tcPr>
          <w:p w:rsidR="003C2B0D" w:rsidRPr="003C2B0D" w:rsidRDefault="003C2B0D" w:rsidP="00842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2B0D" w:rsidRPr="003C2B0D" w:rsidTr="005207B9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gridSpan w:val="8"/>
            <w:noWrap/>
            <w:hideMark/>
          </w:tcPr>
          <w:p w:rsidR="003C2B0D" w:rsidRPr="003C2B0D" w:rsidRDefault="003C2B0D" w:rsidP="003C2B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 Sector</w:t>
            </w: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86" w:type="dxa"/>
            <w:vMerge w:val="restart"/>
            <w:hideMark/>
          </w:tcPr>
          <w:p w:rsidR="003C2B0D" w:rsidRPr="000B2276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227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Everest Exim Enterprises</w:t>
            </w:r>
          </w:p>
        </w:tc>
        <w:tc>
          <w:tcPr>
            <w:tcW w:w="1696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Mr. Susheel Borkar</w:t>
            </w:r>
          </w:p>
        </w:tc>
        <w:tc>
          <w:tcPr>
            <w:tcW w:w="1423" w:type="dxa"/>
            <w:vMerge w:val="restart"/>
            <w:hideMark/>
          </w:tcPr>
          <w:p w:rsidR="003C2B0D" w:rsidRPr="003C2B0D" w:rsidRDefault="00C75896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3C2B0D" w:rsidRPr="003C2B0D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spborkar@gmail.com</w:t>
              </w:r>
            </w:hyperlink>
          </w:p>
        </w:tc>
        <w:tc>
          <w:tcPr>
            <w:tcW w:w="1559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Agri Commodity</w:t>
            </w: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Pulses &amp; Peas</w:t>
            </w:r>
          </w:p>
        </w:tc>
        <w:tc>
          <w:tcPr>
            <w:tcW w:w="1843" w:type="dxa"/>
            <w:vMerge w:val="restart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Buyer/Agent/Distributor/Wholesalers</w:t>
            </w:r>
          </w:p>
        </w:tc>
        <w:tc>
          <w:tcPr>
            <w:tcW w:w="627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5207B9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Basmati Rice &amp; Non-Basmati Rice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27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</w:p>
        </w:tc>
      </w:tr>
      <w:tr w:rsidR="003C2B0D" w:rsidRPr="003C2B0D" w:rsidTr="005207B9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Sesame Seeds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86" w:type="dxa"/>
            <w:vMerge w:val="restart"/>
            <w:noWrap/>
            <w:hideMark/>
          </w:tcPr>
          <w:p w:rsidR="003C2B0D" w:rsidRPr="000B2276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227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AAPRI Services Pvt. Ltd </w:t>
            </w:r>
          </w:p>
        </w:tc>
        <w:tc>
          <w:tcPr>
            <w:tcW w:w="1696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Mr. Vikash Kumar</w:t>
            </w:r>
          </w:p>
        </w:tc>
        <w:tc>
          <w:tcPr>
            <w:tcW w:w="1423" w:type="dxa"/>
            <w:vMerge w:val="restart"/>
            <w:noWrap/>
            <w:hideMark/>
          </w:tcPr>
          <w:p w:rsidR="003C2B0D" w:rsidRPr="003C2B0D" w:rsidRDefault="00C75896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3C2B0D" w:rsidRPr="003C2B0D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vikash@aapriagro.com</w:t>
              </w:r>
            </w:hyperlink>
          </w:p>
        </w:tc>
        <w:tc>
          <w:tcPr>
            <w:tcW w:w="1559" w:type="dxa"/>
            <w:vMerge w:val="restart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Spices/Agri Commodity,</w:t>
            </w: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br/>
              <w:t>LED Lights</w:t>
            </w: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Spices</w:t>
            </w:r>
          </w:p>
        </w:tc>
        <w:tc>
          <w:tcPr>
            <w:tcW w:w="1843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Buyer/Agent/Distributor</w:t>
            </w: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Jaggery</w:t>
            </w:r>
          </w:p>
        </w:tc>
        <w:tc>
          <w:tcPr>
            <w:tcW w:w="1843" w:type="dxa"/>
            <w:vMerge w:val="restart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Buyer/Agent/Distributor/Wholesalers</w:t>
            </w: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Honey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Sesame Seeds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Ground-Nut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LED Lights</w:t>
            </w:r>
          </w:p>
        </w:tc>
        <w:tc>
          <w:tcPr>
            <w:tcW w:w="1843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Buyer/Agent/Distributor</w:t>
            </w: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gridSpan w:val="8"/>
            <w:hideMark/>
          </w:tcPr>
          <w:p w:rsidR="003C2B0D" w:rsidRPr="000B2276" w:rsidRDefault="003C2B0D" w:rsidP="003C2B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2276">
              <w:rPr>
                <w:rFonts w:ascii="Calibri" w:eastAsia="Times New Roman" w:hAnsi="Calibri" w:cs="Calibri"/>
                <w:sz w:val="20"/>
                <w:szCs w:val="20"/>
              </w:rPr>
              <w:t>Engineering, Iron Steel, Machinery Sector</w:t>
            </w: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386" w:type="dxa"/>
            <w:vMerge w:val="restart"/>
            <w:hideMark/>
          </w:tcPr>
          <w:p w:rsidR="003C2B0D" w:rsidRPr="000B2276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2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Rossco International Pvt. Ltd.</w:t>
            </w:r>
          </w:p>
        </w:tc>
        <w:tc>
          <w:tcPr>
            <w:tcW w:w="1696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Mr. Shailendra Yadav</w:t>
            </w:r>
          </w:p>
        </w:tc>
        <w:tc>
          <w:tcPr>
            <w:tcW w:w="1423" w:type="dxa"/>
            <w:vMerge w:val="restart"/>
            <w:noWrap/>
            <w:hideMark/>
          </w:tcPr>
          <w:p w:rsidR="003C2B0D" w:rsidRPr="003C2B0D" w:rsidRDefault="00C75896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3C2B0D" w:rsidRPr="003C2B0D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s.yadav@rosexports.com</w:t>
              </w:r>
            </w:hyperlink>
          </w:p>
        </w:tc>
        <w:tc>
          <w:tcPr>
            <w:tcW w:w="1559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 Machinery</w:t>
            </w: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Tractor Parts</w:t>
            </w:r>
          </w:p>
        </w:tc>
        <w:tc>
          <w:tcPr>
            <w:tcW w:w="1843" w:type="dxa"/>
            <w:vMerge w:val="restart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Buyers/Distributors (Agriculture Parts Dealers)</w:t>
            </w: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 Machine Parts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Harvester Parts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Casting Parts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386" w:type="dxa"/>
            <w:vMerge w:val="restart"/>
            <w:hideMark/>
          </w:tcPr>
          <w:p w:rsidR="003C2B0D" w:rsidRPr="000B2276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227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Surya Isspat (Rajdev Group)</w:t>
            </w:r>
          </w:p>
        </w:tc>
        <w:tc>
          <w:tcPr>
            <w:tcW w:w="1696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Mr. Ansh Rajdev</w:t>
            </w:r>
          </w:p>
        </w:tc>
        <w:tc>
          <w:tcPr>
            <w:tcW w:w="1423" w:type="dxa"/>
            <w:vMerge w:val="restart"/>
            <w:hideMark/>
          </w:tcPr>
          <w:p w:rsidR="003C2B0D" w:rsidRPr="003C2B0D" w:rsidRDefault="00C75896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3C2B0D" w:rsidRPr="003C2B0D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suryaisspat@gmail.com</w:t>
              </w:r>
            </w:hyperlink>
          </w:p>
        </w:tc>
        <w:tc>
          <w:tcPr>
            <w:tcW w:w="1559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Iron &amp; Steel, Metal-Engineering</w:t>
            </w: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Iron Steel Product SS &amp; Scrap</w:t>
            </w:r>
          </w:p>
        </w:tc>
        <w:tc>
          <w:tcPr>
            <w:tcW w:w="1843" w:type="dxa"/>
            <w:vMerge w:val="restart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Dealers/Importers/Processors</w:t>
            </w: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Copper Product &amp; Scrap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Aluminium Products &amp; Scrap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Stainless Steel Proucts &amp; Scrap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386" w:type="dxa"/>
            <w:vMerge w:val="restart"/>
            <w:hideMark/>
          </w:tcPr>
          <w:p w:rsidR="003C2B0D" w:rsidRPr="000B2276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227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Crown Corporation Pvt. Ltd.</w:t>
            </w:r>
          </w:p>
        </w:tc>
        <w:tc>
          <w:tcPr>
            <w:tcW w:w="1696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Cdr.S L Bhatla (Retd)</w:t>
            </w:r>
          </w:p>
        </w:tc>
        <w:tc>
          <w:tcPr>
            <w:tcW w:w="1423" w:type="dxa"/>
            <w:vMerge w:val="restart"/>
            <w:hideMark/>
          </w:tcPr>
          <w:p w:rsidR="003C2B0D" w:rsidRPr="003C2B0D" w:rsidRDefault="00C75896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3C2B0D" w:rsidRPr="003C2B0D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crowncorpn@gmail.com</w:t>
              </w:r>
            </w:hyperlink>
          </w:p>
        </w:tc>
        <w:tc>
          <w:tcPr>
            <w:tcW w:w="1559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Engineering &amp; Food Products</w:t>
            </w: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Engineering-Spare Parts</w:t>
            </w:r>
          </w:p>
        </w:tc>
        <w:tc>
          <w:tcPr>
            <w:tcW w:w="1843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Engineering &amp; Industrial Contractors, Defence &amp; Services</w:t>
            </w: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1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Dairy Products/Vegetables-Suran, Onions and Table Eggs</w:t>
            </w:r>
          </w:p>
        </w:tc>
        <w:tc>
          <w:tcPr>
            <w:tcW w:w="1843" w:type="dxa"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Importers/Distributors</w:t>
            </w: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386" w:type="dxa"/>
            <w:vMerge w:val="restart"/>
            <w:hideMark/>
          </w:tcPr>
          <w:p w:rsidR="003C2B0D" w:rsidRPr="000B2276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227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Paranthaman Exporters</w:t>
            </w:r>
          </w:p>
        </w:tc>
        <w:tc>
          <w:tcPr>
            <w:tcW w:w="1696" w:type="dxa"/>
            <w:vMerge w:val="restart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Mr. P. Mithun Raj,</w:t>
            </w: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br/>
              <w:t>Mr. R. Vijayakumar</w:t>
            </w:r>
          </w:p>
        </w:tc>
        <w:tc>
          <w:tcPr>
            <w:tcW w:w="1423" w:type="dxa"/>
            <w:vMerge w:val="restart"/>
            <w:hideMark/>
          </w:tcPr>
          <w:p w:rsidR="003C2B0D" w:rsidRPr="003C2B0D" w:rsidRDefault="00C75896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3C2B0D" w:rsidRPr="003C2B0D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sandhiya.s@prdrigs.com</w:t>
              </w:r>
            </w:hyperlink>
          </w:p>
        </w:tc>
        <w:tc>
          <w:tcPr>
            <w:tcW w:w="1559" w:type="dxa"/>
            <w:vMerge w:val="restart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Engineering</w:t>
            </w: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Engineering-RIG Unit (With Truck)</w:t>
            </w:r>
          </w:p>
        </w:tc>
        <w:tc>
          <w:tcPr>
            <w:tcW w:w="1843" w:type="dxa"/>
            <w:vMerge w:val="restart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Buyer/Agent (Engineering Contractors)</w:t>
            </w: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Engineering-TPU (Without Truck)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Engineering-Spares (RIG)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Engineering-Compressor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3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  <w:hideMark/>
          </w:tcPr>
          <w:p w:rsidR="003C2B0D" w:rsidRPr="003C2B0D" w:rsidRDefault="003C2B0D" w:rsidP="003C2B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6" w:type="dxa"/>
            <w:hideMark/>
          </w:tcPr>
          <w:p w:rsidR="003C2B0D" w:rsidRPr="000B2276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2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GECO Trading Corpn.Pvt. Ltd.</w:t>
            </w:r>
          </w:p>
        </w:tc>
        <w:tc>
          <w:tcPr>
            <w:tcW w:w="1696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Mr. Khalid Khan</w:t>
            </w:r>
          </w:p>
        </w:tc>
        <w:tc>
          <w:tcPr>
            <w:tcW w:w="1423" w:type="dxa"/>
            <w:hideMark/>
          </w:tcPr>
          <w:p w:rsidR="003C2B0D" w:rsidRPr="003C2B0D" w:rsidRDefault="00C75896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3C2B0D" w:rsidRPr="003C2B0D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geco@vsnl.com</w:t>
              </w:r>
            </w:hyperlink>
          </w:p>
        </w:tc>
        <w:tc>
          <w:tcPr>
            <w:tcW w:w="1559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Engineering &amp; Agriculture Machinery</w:t>
            </w:r>
          </w:p>
        </w:tc>
        <w:tc>
          <w:tcPr>
            <w:tcW w:w="3969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After-market Engine parts like, Cylinder liners, pistons, Piston ring set, engine valves, valve guides, valve seats, bearings bushes etc.  for Agricultural engines, Trucks, Tractors, Automobiles and Earth moving equipments.</w:t>
            </w:r>
          </w:p>
        </w:tc>
        <w:tc>
          <w:tcPr>
            <w:tcW w:w="1843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Importers/Buyers/Distributors</w:t>
            </w: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gridSpan w:val="8"/>
            <w:hideMark/>
          </w:tcPr>
          <w:p w:rsidR="003C2B0D" w:rsidRPr="000B2276" w:rsidRDefault="003C2B0D" w:rsidP="003C2B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2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Cosmetics, Processed Foods Sector</w:t>
            </w:r>
          </w:p>
        </w:tc>
      </w:tr>
      <w:tr w:rsidR="003C2B0D" w:rsidRPr="003C2B0D" w:rsidTr="005207B9">
        <w:trPr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386" w:type="dxa"/>
            <w:vMerge w:val="restart"/>
            <w:noWrap/>
            <w:hideMark/>
          </w:tcPr>
          <w:p w:rsidR="003C2B0D" w:rsidRPr="000B2276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227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Thai Impex Pvt Ltd</w:t>
            </w:r>
          </w:p>
        </w:tc>
        <w:tc>
          <w:tcPr>
            <w:tcW w:w="1696" w:type="dxa"/>
            <w:vMerge w:val="restart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Mr.Mohammed Faisal Madathil</w:t>
            </w:r>
          </w:p>
        </w:tc>
        <w:tc>
          <w:tcPr>
            <w:tcW w:w="1423" w:type="dxa"/>
            <w:vMerge w:val="restart"/>
            <w:hideMark/>
          </w:tcPr>
          <w:p w:rsidR="003C2B0D" w:rsidRPr="003C2B0D" w:rsidRDefault="00C75896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3C2B0D" w:rsidRPr="003C2B0D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muhammedfaisal@teamthai.in</w:t>
              </w:r>
            </w:hyperlink>
          </w:p>
        </w:tc>
        <w:tc>
          <w:tcPr>
            <w:tcW w:w="1559" w:type="dxa"/>
            <w:vMerge w:val="restart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Consumer Products, Cosmetics &amp; Processed Foods</w:t>
            </w: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Toilet Soaps, Laundry Soaps</w:t>
            </w:r>
          </w:p>
        </w:tc>
        <w:tc>
          <w:tcPr>
            <w:tcW w:w="1843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Importers &amp; Distributors (Cosmetics, Super-Markets), Hyper Markets</w:t>
            </w: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Detergent Powder</w:t>
            </w:r>
          </w:p>
        </w:tc>
        <w:tc>
          <w:tcPr>
            <w:tcW w:w="1843" w:type="dxa"/>
            <w:vMerge w:val="restart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Importers &amp; Distributors (Packed Food Products) FMCG</w:t>
            </w: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Pickles-Vegetable Pickles, Fish Pickles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Fruit Jam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1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Cosmetics and Perfumery-Body Lotion, Fairness Cream, Fine Fragrances</w:t>
            </w:r>
          </w:p>
        </w:tc>
        <w:tc>
          <w:tcPr>
            <w:tcW w:w="1843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Importers &amp; Distributors of FMCG Products</w:t>
            </w: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1386" w:type="dxa"/>
            <w:vMerge w:val="restart"/>
            <w:noWrap/>
            <w:hideMark/>
          </w:tcPr>
          <w:p w:rsidR="003C2B0D" w:rsidRPr="000B2276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227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Dr. Lajiba</w:t>
            </w:r>
          </w:p>
        </w:tc>
        <w:tc>
          <w:tcPr>
            <w:tcW w:w="1696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Mr. S. SaravanaKumar</w:t>
            </w:r>
          </w:p>
        </w:tc>
        <w:tc>
          <w:tcPr>
            <w:tcW w:w="1423" w:type="dxa"/>
            <w:vMerge w:val="restart"/>
            <w:noWrap/>
            <w:hideMark/>
          </w:tcPr>
          <w:p w:rsidR="003C2B0D" w:rsidRPr="003C2B0D" w:rsidRDefault="00C75896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3C2B0D" w:rsidRPr="003C2B0D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1drlajibacure@gmail.com</w:t>
              </w:r>
            </w:hyperlink>
          </w:p>
        </w:tc>
        <w:tc>
          <w:tcPr>
            <w:tcW w:w="1559" w:type="dxa"/>
            <w:vMerge w:val="restart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Herbal Cosmetics &amp; Para Medicines</w:t>
            </w: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Pain Oil</w:t>
            </w:r>
          </w:p>
        </w:tc>
        <w:tc>
          <w:tcPr>
            <w:tcW w:w="1843" w:type="dxa"/>
            <w:vMerge w:val="restart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Importers/Supplier &amp; Distributor</w:t>
            </w: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Coconut Fresh Shampoo-Dandruff, Premature Greying, Scalp Infections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Hair Fresh Oil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Skin Fresh Soap-Skin Allergy, Antifungal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gridSpan w:val="8"/>
            <w:hideMark/>
          </w:tcPr>
          <w:p w:rsidR="003C2B0D" w:rsidRPr="000B2276" w:rsidRDefault="003C2B0D" w:rsidP="003C2B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2276">
              <w:rPr>
                <w:rFonts w:ascii="Calibri" w:eastAsia="Times New Roman" w:hAnsi="Calibri" w:cs="Calibri"/>
                <w:sz w:val="20"/>
                <w:szCs w:val="20"/>
              </w:rPr>
              <w:t>Pharmaceutical Sector</w:t>
            </w: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86" w:type="dxa"/>
            <w:vMerge w:val="restart"/>
            <w:hideMark/>
          </w:tcPr>
          <w:p w:rsidR="003C2B0D" w:rsidRPr="000B2276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227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Sance Laboratories Pvt Ltd</w:t>
            </w:r>
          </w:p>
        </w:tc>
        <w:tc>
          <w:tcPr>
            <w:tcW w:w="1696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Mr. Manoj Joseph</w:t>
            </w:r>
          </w:p>
        </w:tc>
        <w:tc>
          <w:tcPr>
            <w:tcW w:w="1423" w:type="dxa"/>
            <w:vMerge w:val="restart"/>
            <w:hideMark/>
          </w:tcPr>
          <w:p w:rsidR="003C2B0D" w:rsidRPr="003C2B0D" w:rsidRDefault="00C75896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3C2B0D" w:rsidRPr="003C2B0D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manoj.joseph@sancepharma.com</w:t>
              </w:r>
            </w:hyperlink>
          </w:p>
        </w:tc>
        <w:tc>
          <w:tcPr>
            <w:tcW w:w="1559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Pharmaceuticals &amp; Formulations</w:t>
            </w: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Cephalosporins Antibiotic-Cephazolin</w:t>
            </w:r>
          </w:p>
        </w:tc>
        <w:tc>
          <w:tcPr>
            <w:tcW w:w="1843" w:type="dxa"/>
            <w:vMerge w:val="restart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Pharma Companies/Pharma Dealers, Wholesellers, Importers</w:t>
            </w: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Cephalosporins Antibiotic-Cefotaxime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Cephalosporins Antibiotic-Ceftriaxone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Cephalosporins Antibiotic-Cephalexin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6" w:type="dxa"/>
            <w:vMerge w:val="restart"/>
            <w:hideMark/>
          </w:tcPr>
          <w:p w:rsidR="003C2B0D" w:rsidRPr="000B2276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2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Vilco Laboratories Pvt. Ltd.</w:t>
            </w:r>
          </w:p>
        </w:tc>
        <w:tc>
          <w:tcPr>
            <w:tcW w:w="1696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Mr. Husein Vakil</w:t>
            </w:r>
          </w:p>
        </w:tc>
        <w:tc>
          <w:tcPr>
            <w:tcW w:w="1423" w:type="dxa"/>
            <w:vMerge w:val="restart"/>
            <w:hideMark/>
          </w:tcPr>
          <w:p w:rsidR="003C2B0D" w:rsidRPr="003C2B0D" w:rsidRDefault="00C75896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3C2B0D" w:rsidRPr="003C2B0D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hnvilco@gmail.com</w:t>
              </w:r>
            </w:hyperlink>
          </w:p>
        </w:tc>
        <w:tc>
          <w:tcPr>
            <w:tcW w:w="1559" w:type="dxa"/>
            <w:vMerge w:val="restart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Drugs &amp; Pharmaceuticals, Formulations, Surgical Items</w:t>
            </w: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Textile Parts</w:t>
            </w:r>
          </w:p>
        </w:tc>
        <w:tc>
          <w:tcPr>
            <w:tcW w:w="1843" w:type="dxa"/>
            <w:vMerge w:val="restart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Distributors/Machine Delears/Raw Material Dealers</w:t>
            </w: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Pharmaceuticals &amp; Pharma Products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gridSpan w:val="8"/>
            <w:hideMark/>
          </w:tcPr>
          <w:p w:rsidR="003C2B0D" w:rsidRPr="000B2276" w:rsidRDefault="003C2B0D" w:rsidP="003C2B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2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Textiles, Fabrics &amp; Garments Sector</w:t>
            </w: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  <w:hideMark/>
          </w:tcPr>
          <w:p w:rsidR="003C2B0D" w:rsidRPr="003C2B0D" w:rsidRDefault="003C2B0D" w:rsidP="003C2B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6" w:type="dxa"/>
            <w:vMerge w:val="restart"/>
            <w:hideMark/>
          </w:tcPr>
          <w:p w:rsidR="003C2B0D" w:rsidRPr="000B2276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2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Jem Impex</w:t>
            </w:r>
          </w:p>
        </w:tc>
        <w:tc>
          <w:tcPr>
            <w:tcW w:w="1696" w:type="dxa"/>
            <w:vMerge w:val="restart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Mr. Pariyani Bharat Hemandas</w:t>
            </w:r>
          </w:p>
        </w:tc>
        <w:tc>
          <w:tcPr>
            <w:tcW w:w="1423" w:type="dxa"/>
            <w:vMerge w:val="restart"/>
            <w:hideMark/>
          </w:tcPr>
          <w:p w:rsidR="003C2B0D" w:rsidRPr="003C2B0D" w:rsidRDefault="00C75896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3C2B0D" w:rsidRPr="003C2B0D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mitsui@mitsuishoji.net</w:t>
              </w:r>
            </w:hyperlink>
          </w:p>
        </w:tc>
        <w:tc>
          <w:tcPr>
            <w:tcW w:w="1559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Textiles</w:t>
            </w:r>
          </w:p>
        </w:tc>
        <w:tc>
          <w:tcPr>
            <w:tcW w:w="3969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Mens &amp; Womens Ware</w:t>
            </w:r>
          </w:p>
        </w:tc>
        <w:tc>
          <w:tcPr>
            <w:tcW w:w="1843" w:type="dxa"/>
            <w:vMerge w:val="restart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Buyers/Retail Agents</w:t>
            </w:r>
          </w:p>
        </w:tc>
        <w:tc>
          <w:tcPr>
            <w:tcW w:w="627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 Furnishings</w:t>
            </w:r>
          </w:p>
        </w:tc>
        <w:tc>
          <w:tcPr>
            <w:tcW w:w="3969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Curtains/Drapes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Upholstery</w:t>
            </w:r>
          </w:p>
        </w:tc>
        <w:tc>
          <w:tcPr>
            <w:tcW w:w="3969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Tapestry, Automotive Upholstery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386" w:type="dxa"/>
            <w:vMerge w:val="restart"/>
            <w:noWrap/>
            <w:hideMark/>
          </w:tcPr>
          <w:p w:rsidR="003C2B0D" w:rsidRPr="000B2276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227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Maxim Creation</w:t>
            </w:r>
          </w:p>
        </w:tc>
        <w:tc>
          <w:tcPr>
            <w:tcW w:w="1696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Mr. Bharat Doshi</w:t>
            </w:r>
          </w:p>
        </w:tc>
        <w:tc>
          <w:tcPr>
            <w:tcW w:w="1423" w:type="dxa"/>
            <w:vMerge w:val="restart"/>
            <w:hideMark/>
          </w:tcPr>
          <w:p w:rsidR="003C2B0D" w:rsidRPr="003C2B0D" w:rsidRDefault="00C75896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3C2B0D" w:rsidRPr="003C2B0D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maximcreationinq@gmail.com</w:t>
              </w:r>
            </w:hyperlink>
          </w:p>
        </w:tc>
        <w:tc>
          <w:tcPr>
            <w:tcW w:w="1559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Textiles &amp; Garments</w:t>
            </w: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Garments-Ladies Long Dresses EMBD</w:t>
            </w:r>
          </w:p>
        </w:tc>
        <w:tc>
          <w:tcPr>
            <w:tcW w:w="1843" w:type="dxa"/>
            <w:vMerge w:val="restart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Importers of Fabric &amp; Textile, Retail Agents</w:t>
            </w: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Garments-Ladies Maxies EMBD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Fabrics-Fabrics M/O Manmade Filament Yarn Dyed &amp; EMBD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1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Accessories-Ornamental Trimmings/Laces and Motifs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386" w:type="dxa"/>
            <w:vMerge w:val="restart"/>
            <w:noWrap/>
            <w:hideMark/>
          </w:tcPr>
          <w:p w:rsidR="003C2B0D" w:rsidRPr="000B2276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227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Khadi Bhandar</w:t>
            </w:r>
          </w:p>
        </w:tc>
        <w:tc>
          <w:tcPr>
            <w:tcW w:w="1696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Mr. Shantnu Garg</w:t>
            </w:r>
          </w:p>
        </w:tc>
        <w:tc>
          <w:tcPr>
            <w:tcW w:w="1423" w:type="dxa"/>
            <w:vMerge w:val="restart"/>
            <w:hideMark/>
          </w:tcPr>
          <w:p w:rsidR="003C2B0D" w:rsidRPr="003C2B0D" w:rsidRDefault="00C75896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3C2B0D" w:rsidRPr="003C2B0D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bhandarkhadi@yahoo.com</w:t>
              </w:r>
            </w:hyperlink>
          </w:p>
        </w:tc>
        <w:tc>
          <w:tcPr>
            <w:tcW w:w="1559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Fabrics &amp; Garments</w:t>
            </w: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Lungi Towels</w:t>
            </w:r>
          </w:p>
        </w:tc>
        <w:tc>
          <w:tcPr>
            <w:tcW w:w="1843" w:type="dxa"/>
            <w:vMerge w:val="restart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Buyers/Distributors of Fashion Products, Importers &amp; Retail Agents</w:t>
            </w: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Fabrics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Readymade Garments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gridSpan w:val="8"/>
            <w:noWrap/>
            <w:hideMark/>
          </w:tcPr>
          <w:p w:rsidR="003C2B0D" w:rsidRPr="000B2276" w:rsidRDefault="003C2B0D" w:rsidP="003C2B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2276">
              <w:rPr>
                <w:rFonts w:ascii="Calibri" w:eastAsia="Times New Roman" w:hAnsi="Calibri" w:cs="Calibri"/>
                <w:sz w:val="20"/>
                <w:szCs w:val="20"/>
              </w:rPr>
              <w:t>Kitchen, Food Equipments &amp; Commodities Sector</w:t>
            </w: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386" w:type="dxa"/>
            <w:vMerge w:val="restart"/>
            <w:noWrap/>
            <w:hideMark/>
          </w:tcPr>
          <w:p w:rsidR="003C2B0D" w:rsidRPr="000B2276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227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Shinrai Trading Pvt. Ltd.</w:t>
            </w:r>
          </w:p>
        </w:tc>
        <w:tc>
          <w:tcPr>
            <w:tcW w:w="1696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Mr. Shashi Sinha</w:t>
            </w:r>
          </w:p>
        </w:tc>
        <w:tc>
          <w:tcPr>
            <w:tcW w:w="1423" w:type="dxa"/>
            <w:vMerge w:val="restart"/>
            <w:noWrap/>
            <w:hideMark/>
          </w:tcPr>
          <w:p w:rsidR="003C2B0D" w:rsidRPr="003C2B0D" w:rsidRDefault="00C75896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3C2B0D" w:rsidRPr="003C2B0D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shashi@shinrai.co.in</w:t>
              </w:r>
            </w:hyperlink>
          </w:p>
        </w:tc>
        <w:tc>
          <w:tcPr>
            <w:tcW w:w="1559" w:type="dxa"/>
            <w:vMerge w:val="restart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Kitchen/Food Equipment, Spices, Food Commodities</w:t>
            </w:r>
          </w:p>
        </w:tc>
        <w:tc>
          <w:tcPr>
            <w:tcW w:w="3969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Stainless Steel Tandoor-Oven</w:t>
            </w:r>
          </w:p>
        </w:tc>
        <w:tc>
          <w:tcPr>
            <w:tcW w:w="1843" w:type="dxa"/>
            <w:vMerge w:val="restart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Buyer &amp; Distributors of Kitchen &amp; Hospitality Equipments</w:t>
            </w:r>
          </w:p>
        </w:tc>
        <w:tc>
          <w:tcPr>
            <w:tcW w:w="627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Pressure Cooker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Fresh Onion</w:t>
            </w:r>
          </w:p>
        </w:tc>
        <w:tc>
          <w:tcPr>
            <w:tcW w:w="1843" w:type="dxa"/>
            <w:vMerge w:val="restart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Buyer &amp; Distributors of Commodities/ Spices &amp; Grains</w:t>
            </w:r>
          </w:p>
        </w:tc>
        <w:tc>
          <w:tcPr>
            <w:tcW w:w="627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Spices-Hingh (Asafetida)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Spices-Mustard Seed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C2B0D" w:rsidRPr="003C2B0D" w:rsidTr="005207B9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Rice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386" w:type="dxa"/>
            <w:vMerge w:val="restart"/>
            <w:noWrap/>
            <w:hideMark/>
          </w:tcPr>
          <w:p w:rsidR="003C2B0D" w:rsidRPr="000B2276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227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Sharda Corporation</w:t>
            </w:r>
          </w:p>
        </w:tc>
        <w:tc>
          <w:tcPr>
            <w:tcW w:w="1696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Mr. Paresh Mehta</w:t>
            </w:r>
          </w:p>
        </w:tc>
        <w:tc>
          <w:tcPr>
            <w:tcW w:w="1423" w:type="dxa"/>
            <w:vMerge w:val="restart"/>
            <w:noWrap/>
            <w:hideMark/>
          </w:tcPr>
          <w:p w:rsidR="003C2B0D" w:rsidRPr="003C2B0D" w:rsidRDefault="00C75896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3C2B0D" w:rsidRPr="003C2B0D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sharda.corporation@gmail.com</w:t>
              </w:r>
            </w:hyperlink>
          </w:p>
        </w:tc>
        <w:tc>
          <w:tcPr>
            <w:tcW w:w="1559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Kitchen/Food Equipment</w:t>
            </w:r>
          </w:p>
        </w:tc>
        <w:tc>
          <w:tcPr>
            <w:tcW w:w="3969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Stainless Steel Utensils-Barware Serveware, Tableware, Kitchen Utensils</w:t>
            </w:r>
          </w:p>
        </w:tc>
        <w:tc>
          <w:tcPr>
            <w:tcW w:w="1843" w:type="dxa"/>
            <w:vMerge w:val="restart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Buyer of Hotel Chain/Distributor Dealing with Hotels &amp; Restaurants, Kitchen Equipments</w:t>
            </w: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1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Stainless Steel Professional Tools-Professional Tools, Serving Tools, Tongs, Etc.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1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1386" w:type="dxa"/>
            <w:vMerge w:val="restart"/>
            <w:hideMark/>
          </w:tcPr>
          <w:p w:rsidR="003C2B0D" w:rsidRPr="000B2276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/>
              </w:rPr>
            </w:pPr>
            <w:r w:rsidRPr="000B22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/>
              </w:rPr>
              <w:t>Gujarat Nippon International Pvt. Ltd.</w:t>
            </w:r>
          </w:p>
        </w:tc>
        <w:tc>
          <w:tcPr>
            <w:tcW w:w="1696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Mr. Nikhil M Mahadik</w:t>
            </w:r>
          </w:p>
        </w:tc>
        <w:tc>
          <w:tcPr>
            <w:tcW w:w="1423" w:type="dxa"/>
            <w:vMerge w:val="restart"/>
            <w:hideMark/>
          </w:tcPr>
          <w:p w:rsidR="003C2B0D" w:rsidRPr="003C2B0D" w:rsidRDefault="00C75896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3C2B0D" w:rsidRPr="003C2B0D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nikhil@gujaratnippon.com</w:t>
              </w:r>
            </w:hyperlink>
          </w:p>
        </w:tc>
        <w:tc>
          <w:tcPr>
            <w:tcW w:w="1559" w:type="dxa"/>
            <w:vMerge w:val="restart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Equipment/Machinaries related to Metal Processing Equipment, Kitchen &amp; Food Equipments, Flexible Packaging, Electrical Goods</w:t>
            </w:r>
          </w:p>
        </w:tc>
        <w:tc>
          <w:tcPr>
            <w:tcW w:w="3969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Metal Processing Equipment-Supply of Machinery, Spare &amp; Consumables for Metal Rolling Industry</w:t>
            </w:r>
          </w:p>
        </w:tc>
        <w:tc>
          <w:tcPr>
            <w:tcW w:w="1843" w:type="dxa"/>
            <w:vMerge w:val="restart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Importer/End User/Distributor</w:t>
            </w: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2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Utensils, Handles, Pots &amp; Pans, Washing Line (Kitchen Equipments)-Supply of Machinery, Spare &amp; Consumables for kitchenware/cookware industry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Flexible Packaging-Supply of Machinery, Spare &amp; Consumables for Packaging Industry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1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Electrical-Transformers, Drive Panels, Visual Inspection System etc.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gridSpan w:val="8"/>
            <w:hideMark/>
          </w:tcPr>
          <w:p w:rsidR="003C2B0D" w:rsidRPr="000B2276" w:rsidRDefault="003C2B0D" w:rsidP="003C2B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2276">
              <w:rPr>
                <w:rFonts w:ascii="Calibri" w:eastAsia="Times New Roman" w:hAnsi="Calibri" w:cs="Calibri"/>
                <w:sz w:val="20"/>
                <w:szCs w:val="20"/>
              </w:rPr>
              <w:t>Electricals, Products/Equipment Sector</w:t>
            </w:r>
          </w:p>
        </w:tc>
      </w:tr>
      <w:tr w:rsidR="003C2B0D" w:rsidRPr="003C2B0D" w:rsidTr="005207B9">
        <w:trPr>
          <w:trHeight w:val="1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1386" w:type="dxa"/>
            <w:vMerge w:val="restart"/>
            <w:noWrap/>
            <w:hideMark/>
          </w:tcPr>
          <w:p w:rsidR="003C2B0D" w:rsidRPr="000B2276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227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Finolex Cables Limited</w:t>
            </w:r>
          </w:p>
        </w:tc>
        <w:tc>
          <w:tcPr>
            <w:tcW w:w="1696" w:type="dxa"/>
            <w:vMerge w:val="restart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Mr. Bhupender Kumar Seth</w:t>
            </w:r>
          </w:p>
        </w:tc>
        <w:tc>
          <w:tcPr>
            <w:tcW w:w="1423" w:type="dxa"/>
            <w:vMerge w:val="restart"/>
            <w:hideMark/>
          </w:tcPr>
          <w:p w:rsidR="003C2B0D" w:rsidRPr="003C2B0D" w:rsidRDefault="00C75896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3C2B0D" w:rsidRPr="003C2B0D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bksethi@finolex.com</w:t>
              </w:r>
            </w:hyperlink>
          </w:p>
        </w:tc>
        <w:tc>
          <w:tcPr>
            <w:tcW w:w="1559" w:type="dxa"/>
            <w:vMerge w:val="restart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Products/Equipments</w:t>
            </w: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br/>
              <w:t>Industrial Electricals &amp; Consumer Electricals</w:t>
            </w:r>
          </w:p>
        </w:tc>
        <w:tc>
          <w:tcPr>
            <w:tcW w:w="3969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Electrical Wires &amp; Cables-Submersible Cables, Winding Wires, Building Wires, Panel Wires, Multi-core Flexible Cables</w:t>
            </w:r>
          </w:p>
        </w:tc>
        <w:tc>
          <w:tcPr>
            <w:tcW w:w="1843" w:type="dxa"/>
            <w:vMerge w:val="restart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Telecom Companies, Contractors for Industrial &amp; Civil/Electrical Projects</w:t>
            </w: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Networking Cables-CAT 6 &amp; Co-axial Cables &amp; Optic Fibre Cables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Power Cables-LV &amp; HV Power Cables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1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Consumer Products-FANS, MCB's &amp; Water Heater</w:t>
            </w:r>
          </w:p>
        </w:tc>
        <w:tc>
          <w:tcPr>
            <w:tcW w:w="1843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Importers of Electrical Appliances</w:t>
            </w: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gridSpan w:val="8"/>
            <w:hideMark/>
          </w:tcPr>
          <w:p w:rsidR="003C2B0D" w:rsidRPr="000B2276" w:rsidRDefault="003C2B0D" w:rsidP="003C2B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2276">
              <w:rPr>
                <w:rFonts w:ascii="Calibri" w:eastAsia="Times New Roman" w:hAnsi="Calibri" w:cs="Calibri"/>
                <w:sz w:val="20"/>
                <w:szCs w:val="20"/>
              </w:rPr>
              <w:t>Plastic, Plastic Storage Product Sector</w:t>
            </w:r>
          </w:p>
        </w:tc>
      </w:tr>
      <w:tr w:rsidR="003C2B0D" w:rsidRPr="003C2B0D" w:rsidTr="005207B9">
        <w:trPr>
          <w:trHeight w:val="1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19</w:t>
            </w:r>
          </w:p>
        </w:tc>
        <w:tc>
          <w:tcPr>
            <w:tcW w:w="1386" w:type="dxa"/>
            <w:vMerge w:val="restart"/>
            <w:hideMark/>
          </w:tcPr>
          <w:p w:rsidR="003C2B0D" w:rsidRPr="000B2276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227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Bubna Polysack Industries</w:t>
            </w:r>
          </w:p>
        </w:tc>
        <w:tc>
          <w:tcPr>
            <w:tcW w:w="1696" w:type="dxa"/>
            <w:vMerge w:val="restart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Mr. Shyam Sunder Bubna</w:t>
            </w:r>
          </w:p>
        </w:tc>
        <w:tc>
          <w:tcPr>
            <w:tcW w:w="1423" w:type="dxa"/>
            <w:vMerge w:val="restart"/>
            <w:hideMark/>
          </w:tcPr>
          <w:p w:rsidR="003C2B0D" w:rsidRPr="003C2B0D" w:rsidRDefault="00C75896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3C2B0D" w:rsidRPr="003C2B0D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info@ppbag.in</w:t>
              </w:r>
            </w:hyperlink>
          </w:p>
        </w:tc>
        <w:tc>
          <w:tcPr>
            <w:tcW w:w="1559" w:type="dxa"/>
            <w:vMerge w:val="restart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Industrial Plastics, Plastic Storage Products</w:t>
            </w:r>
          </w:p>
        </w:tc>
        <w:tc>
          <w:tcPr>
            <w:tcW w:w="3969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Sack and Bag (Incl Cones) of other plastic Nes-PP/HDPE Woven Fabric Roll, Sheet, Sack</w:t>
            </w:r>
          </w:p>
        </w:tc>
        <w:tc>
          <w:tcPr>
            <w:tcW w:w="1843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Buyer/Agent/Importers</w:t>
            </w: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1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Aticles of Plastic Nes-Block Bottom Valve Bag, Tarpaulins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gridSpan w:val="8"/>
            <w:hideMark/>
          </w:tcPr>
          <w:p w:rsidR="003C2B0D" w:rsidRPr="000B2276" w:rsidRDefault="003C2B0D" w:rsidP="003C2B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2276">
              <w:rPr>
                <w:rFonts w:ascii="Calibri" w:eastAsia="Times New Roman" w:hAnsi="Calibri" w:cs="Calibri"/>
                <w:sz w:val="20"/>
                <w:szCs w:val="20"/>
              </w:rPr>
              <w:t>Steel Tower &amp; Masts</w:t>
            </w:r>
          </w:p>
        </w:tc>
      </w:tr>
      <w:tr w:rsidR="003C2B0D" w:rsidRPr="003C2B0D" w:rsidTr="005207B9">
        <w:trPr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1386" w:type="dxa"/>
            <w:vMerge w:val="restart"/>
            <w:hideMark/>
          </w:tcPr>
          <w:p w:rsidR="003C2B0D" w:rsidRPr="000B2276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227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Ganges International Pvt. Ltd.</w:t>
            </w:r>
          </w:p>
        </w:tc>
        <w:tc>
          <w:tcPr>
            <w:tcW w:w="1696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Mr. Rajkumar</w:t>
            </w:r>
          </w:p>
        </w:tc>
        <w:tc>
          <w:tcPr>
            <w:tcW w:w="1423" w:type="dxa"/>
            <w:vMerge w:val="restart"/>
            <w:noWrap/>
            <w:hideMark/>
          </w:tcPr>
          <w:p w:rsidR="003C2B0D" w:rsidRPr="003C2B0D" w:rsidRDefault="00C75896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3C2B0D" w:rsidRPr="003C2B0D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rajkumar.r@gangesintl.com</w:t>
              </w:r>
            </w:hyperlink>
          </w:p>
        </w:tc>
        <w:tc>
          <w:tcPr>
            <w:tcW w:w="155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Steel Tower &amp; Masts</w:t>
            </w:r>
          </w:p>
        </w:tc>
        <w:tc>
          <w:tcPr>
            <w:tcW w:w="3969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Towers &amp; Masts-Galvanised Steel Telecom Towers</w:t>
            </w:r>
          </w:p>
        </w:tc>
        <w:tc>
          <w:tcPr>
            <w:tcW w:w="1843" w:type="dxa"/>
            <w:vMerge w:val="restart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Importers/Buyer Contractors of Telecom Industrial, Electrical Projects</w:t>
            </w: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1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0B2276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969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Towers &amp; Masts-Galvanised Steel Transmission Line Towers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  <w:hideMark/>
          </w:tcPr>
          <w:p w:rsidR="003C2B0D" w:rsidRPr="003C2B0D" w:rsidRDefault="003C2B0D" w:rsidP="003C2B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3C2B0D" w:rsidRPr="000B2276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227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1386" w:type="dxa"/>
            <w:vMerge w:val="restart"/>
            <w:noWrap/>
            <w:hideMark/>
          </w:tcPr>
          <w:p w:rsidR="003C2B0D" w:rsidRPr="000B2276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227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Sheth Global</w:t>
            </w:r>
          </w:p>
        </w:tc>
        <w:tc>
          <w:tcPr>
            <w:tcW w:w="1696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Mr. Tejas Nitin Sheth</w:t>
            </w:r>
          </w:p>
        </w:tc>
        <w:tc>
          <w:tcPr>
            <w:tcW w:w="1423" w:type="dxa"/>
            <w:vMerge w:val="restart"/>
            <w:hideMark/>
          </w:tcPr>
          <w:p w:rsidR="003C2B0D" w:rsidRPr="003C2B0D" w:rsidRDefault="00C75896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3C2B0D" w:rsidRPr="003C2B0D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info@shethglobal.com</w:t>
              </w:r>
            </w:hyperlink>
          </w:p>
        </w:tc>
        <w:tc>
          <w:tcPr>
            <w:tcW w:w="1559" w:type="dxa"/>
            <w:vMerge w:val="restart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969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Agarbattis-Hand Roll Agarbathis, Incense Sticks, Bakhoor</w:t>
            </w:r>
          </w:p>
        </w:tc>
        <w:tc>
          <w:tcPr>
            <w:tcW w:w="1843" w:type="dxa"/>
            <w:vMerge w:val="restart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Buying Agents/ Importers &amp; Retail Trade Agents of Perfume Compounds, Perfume &amp; Cosmetics</w:t>
            </w: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Synthetic Perfumery Compound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1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Odoriferous Substances-De-Odorised Ethyl Alcohol 95% with 1% DEP (Diethyl Phthalate)</w:t>
            </w:r>
          </w:p>
        </w:tc>
        <w:tc>
          <w:tcPr>
            <w:tcW w:w="184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Injection Moulding Machines-Machinery - Plastic Processing Machine (Injection &amp; Blow Moulding), Perfume &amp; Cosmetic Machine, Monofilament Extrusion Plant with Rope Making Machine, Form Fill Seal Machine Machines (FFS Machine)</w:t>
            </w:r>
          </w:p>
        </w:tc>
        <w:tc>
          <w:tcPr>
            <w:tcW w:w="1843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Buyer/Agent/ Importers</w:t>
            </w: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Packaging Material - Printed Boxes/Cartons, Corrugated Boxes, BOPP Film-Shrink Sleeves, Plastic Container, Plastic Closure/Cap</w:t>
            </w:r>
          </w:p>
        </w:tc>
        <w:tc>
          <w:tcPr>
            <w:tcW w:w="1843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Pigment Colours</w:t>
            </w:r>
          </w:p>
        </w:tc>
        <w:tc>
          <w:tcPr>
            <w:tcW w:w="1843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Buyer/Agent/Importers of Chemicals</w:t>
            </w: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2B0D" w:rsidRPr="003C2B0D" w:rsidTr="005207B9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3C2B0D" w:rsidRPr="003C2B0D" w:rsidRDefault="003C2B0D" w:rsidP="003C2B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96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Textile (2 x 2 Printed Full Voil) - 100% Cotton</w:t>
            </w:r>
          </w:p>
        </w:tc>
        <w:tc>
          <w:tcPr>
            <w:tcW w:w="1843" w:type="dxa"/>
            <w:hideMark/>
          </w:tcPr>
          <w:p w:rsidR="003C2B0D" w:rsidRPr="003C2B0D" w:rsidRDefault="003C2B0D" w:rsidP="003C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Buyer/Agent/Importers of Fashion/Textile Products</w:t>
            </w:r>
          </w:p>
        </w:tc>
        <w:tc>
          <w:tcPr>
            <w:tcW w:w="627" w:type="dxa"/>
            <w:noWrap/>
            <w:hideMark/>
          </w:tcPr>
          <w:p w:rsidR="003C2B0D" w:rsidRPr="003C2B0D" w:rsidRDefault="003C2B0D" w:rsidP="003C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2B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0748AB" w:rsidRPr="003C2B0D" w:rsidRDefault="000748AB">
      <w:pPr>
        <w:rPr>
          <w:sz w:val="20"/>
          <w:szCs w:val="20"/>
        </w:rPr>
      </w:pPr>
    </w:p>
    <w:sectPr w:rsidR="000748AB" w:rsidRPr="003C2B0D" w:rsidSect="003C2B0D">
      <w:footerReference w:type="default" r:id="rId2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896" w:rsidRDefault="00C75896" w:rsidP="003C2B0D">
      <w:pPr>
        <w:spacing w:after="0" w:line="240" w:lineRule="auto"/>
      </w:pPr>
      <w:r>
        <w:separator/>
      </w:r>
    </w:p>
  </w:endnote>
  <w:endnote w:type="continuationSeparator" w:id="0">
    <w:p w:rsidR="00C75896" w:rsidRDefault="00C75896" w:rsidP="003C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672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2B0D" w:rsidRDefault="003C2B0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7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2B0D" w:rsidRDefault="003C2B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896" w:rsidRDefault="00C75896" w:rsidP="003C2B0D">
      <w:pPr>
        <w:spacing w:after="0" w:line="240" w:lineRule="auto"/>
      </w:pPr>
      <w:r>
        <w:separator/>
      </w:r>
    </w:p>
  </w:footnote>
  <w:footnote w:type="continuationSeparator" w:id="0">
    <w:p w:rsidR="00C75896" w:rsidRDefault="00C75896" w:rsidP="003C2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06"/>
    <w:rsid w:val="000748AB"/>
    <w:rsid w:val="000B2276"/>
    <w:rsid w:val="003C2B0D"/>
    <w:rsid w:val="004746A3"/>
    <w:rsid w:val="004E3D1A"/>
    <w:rsid w:val="005207B9"/>
    <w:rsid w:val="00665F90"/>
    <w:rsid w:val="007C6743"/>
    <w:rsid w:val="00842617"/>
    <w:rsid w:val="00A5177B"/>
    <w:rsid w:val="00B62806"/>
    <w:rsid w:val="00B8655E"/>
    <w:rsid w:val="00C75896"/>
    <w:rsid w:val="00F3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7DC70-EB92-4B8C-BDFB-3240A05A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C2B0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C2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B0D"/>
  </w:style>
  <w:style w:type="paragraph" w:styleId="Pieddepage">
    <w:name w:val="footer"/>
    <w:basedOn w:val="Normal"/>
    <w:link w:val="PieddepageCar"/>
    <w:uiPriority w:val="99"/>
    <w:unhideWhenUsed/>
    <w:rsid w:val="003C2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2B0D"/>
  </w:style>
  <w:style w:type="paragraph" w:styleId="Textedebulles">
    <w:name w:val="Balloon Text"/>
    <w:basedOn w:val="Normal"/>
    <w:link w:val="TextedebullesCar"/>
    <w:uiPriority w:val="99"/>
    <w:semiHidden/>
    <w:unhideWhenUsed/>
    <w:rsid w:val="00F3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180"/>
    <w:rPr>
      <w:rFonts w:ascii="Segoe UI" w:hAnsi="Segoe UI" w:cs="Segoe UI"/>
      <w:sz w:val="18"/>
      <w:szCs w:val="18"/>
    </w:rPr>
  </w:style>
  <w:style w:type="table" w:styleId="TableauGrille1Clair">
    <w:name w:val="Grid Table 1 Light"/>
    <w:basedOn w:val="TableauNormal"/>
    <w:uiPriority w:val="46"/>
    <w:rsid w:val="005207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yadav@rosexports.com" TargetMode="External"/><Relationship Id="rId13" Type="http://schemas.openxmlformats.org/officeDocument/2006/relationships/hyperlink" Target="mailto:muhammedfaisal@teamthai.in" TargetMode="External"/><Relationship Id="rId18" Type="http://schemas.openxmlformats.org/officeDocument/2006/relationships/hyperlink" Target="mailto:maximcreationinq@gmail.com" TargetMode="External"/><Relationship Id="rId26" Type="http://schemas.openxmlformats.org/officeDocument/2006/relationships/hyperlink" Target="mailto:info@shethgloba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harda.corporation@gmail.com" TargetMode="External"/><Relationship Id="rId7" Type="http://schemas.openxmlformats.org/officeDocument/2006/relationships/hyperlink" Target="mailto:vikash@aapriagro.com" TargetMode="External"/><Relationship Id="rId12" Type="http://schemas.openxmlformats.org/officeDocument/2006/relationships/hyperlink" Target="mailto:geco@vsnl.com" TargetMode="External"/><Relationship Id="rId17" Type="http://schemas.openxmlformats.org/officeDocument/2006/relationships/hyperlink" Target="mailto:mitsui@mitsuishoji.net" TargetMode="External"/><Relationship Id="rId25" Type="http://schemas.openxmlformats.org/officeDocument/2006/relationships/hyperlink" Target="mailto:rajkumar.r@gangesint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nvilco@gmail.com" TargetMode="External"/><Relationship Id="rId20" Type="http://schemas.openxmlformats.org/officeDocument/2006/relationships/hyperlink" Target="mailto:shashi@shinrai.co.i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pborkar@gmail.com" TargetMode="External"/><Relationship Id="rId11" Type="http://schemas.openxmlformats.org/officeDocument/2006/relationships/hyperlink" Target="mailto:sandhiya.s@prdrigs.com" TargetMode="External"/><Relationship Id="rId24" Type="http://schemas.openxmlformats.org/officeDocument/2006/relationships/hyperlink" Target="mailto:info@ppbag.in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anoj.joseph@sancepharma.com" TargetMode="External"/><Relationship Id="rId23" Type="http://schemas.openxmlformats.org/officeDocument/2006/relationships/hyperlink" Target="mailto:bksethi@finolex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rowncorpn@gmail.com" TargetMode="External"/><Relationship Id="rId19" Type="http://schemas.openxmlformats.org/officeDocument/2006/relationships/hyperlink" Target="mailto:bhandarkhadi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ryaisspat@gmail.com" TargetMode="External"/><Relationship Id="rId14" Type="http://schemas.openxmlformats.org/officeDocument/2006/relationships/hyperlink" Target="mailto:1drlajibacure@gmail.com" TargetMode="External"/><Relationship Id="rId22" Type="http://schemas.openxmlformats.org/officeDocument/2006/relationships/hyperlink" Target="mailto:nikhil@gujaratnippon.co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MALEK BESBES</cp:lastModifiedBy>
  <cp:revision>2</cp:revision>
  <cp:lastPrinted>2018-01-04T13:15:00Z</cp:lastPrinted>
  <dcterms:created xsi:type="dcterms:W3CDTF">2018-01-05T11:17:00Z</dcterms:created>
  <dcterms:modified xsi:type="dcterms:W3CDTF">2018-01-05T11:17:00Z</dcterms:modified>
</cp:coreProperties>
</file>